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38" w:rsidRPr="00904D74" w:rsidRDefault="00F34C3C">
      <w:pPr>
        <w:rPr>
          <w:rFonts w:ascii="Garamond" w:hAnsi="Garamond"/>
          <w:b/>
        </w:rPr>
      </w:pPr>
      <w:r w:rsidRPr="00904D74">
        <w:rPr>
          <w:rFonts w:ascii="Garamond" w:hAnsi="Garamond"/>
          <w:b/>
        </w:rPr>
        <w:t>2</w:t>
      </w:r>
      <w:r w:rsidRPr="00904D74">
        <w:rPr>
          <w:rFonts w:ascii="Garamond" w:hAnsi="Garamond"/>
          <w:b/>
          <w:vertAlign w:val="superscript"/>
        </w:rPr>
        <w:t>nd</w:t>
      </w:r>
      <w:r w:rsidRPr="00904D74">
        <w:rPr>
          <w:rFonts w:ascii="Garamond" w:hAnsi="Garamond"/>
          <w:b/>
        </w:rPr>
        <w:t xml:space="preserve"> Grade</w:t>
      </w:r>
      <w:r w:rsidR="00FA45C8" w:rsidRPr="00904D74">
        <w:rPr>
          <w:rFonts w:ascii="Garamond" w:hAnsi="Garamond"/>
          <w:b/>
        </w:rPr>
        <w:t xml:space="preserve"> Newsletter </w:t>
      </w:r>
      <w:r w:rsidR="002C6D88" w:rsidRPr="00904D74">
        <w:rPr>
          <w:rFonts w:ascii="Garamond" w:hAnsi="Garamond"/>
          <w:b/>
        </w:rPr>
        <w:t xml:space="preserve">       </w:t>
      </w:r>
      <w:r w:rsidR="007C771F">
        <w:rPr>
          <w:rFonts w:ascii="Garamond" w:hAnsi="Garamond"/>
          <w:b/>
        </w:rPr>
        <w:t xml:space="preserve"> Unit 3       Week 2</w:t>
      </w:r>
    </w:p>
    <w:p w:rsidR="00FA45C8" w:rsidRPr="00904D74" w:rsidRDefault="00FA45C8">
      <w:pPr>
        <w:rPr>
          <w:rFonts w:ascii="Garamond" w:hAnsi="Garamond"/>
        </w:rPr>
      </w:pPr>
      <w:proofErr w:type="spellStart"/>
      <w:r w:rsidRPr="00904D74">
        <w:rPr>
          <w:rFonts w:ascii="Garamond" w:hAnsi="Garamond"/>
        </w:rPr>
        <w:t>Assalmu</w:t>
      </w:r>
      <w:proofErr w:type="spellEnd"/>
      <w:r w:rsidRPr="00904D74">
        <w:rPr>
          <w:rFonts w:ascii="Garamond" w:hAnsi="Garamond"/>
        </w:rPr>
        <w:t xml:space="preserve"> </w:t>
      </w:r>
      <w:proofErr w:type="spellStart"/>
      <w:r w:rsidRPr="00904D74">
        <w:rPr>
          <w:rFonts w:ascii="Garamond" w:hAnsi="Garamond"/>
        </w:rPr>
        <w:t>Alaikum</w:t>
      </w:r>
      <w:proofErr w:type="spellEnd"/>
      <w:r w:rsidR="00F34C3C" w:rsidRPr="00904D74">
        <w:rPr>
          <w:rFonts w:ascii="Garamond" w:hAnsi="Garamond"/>
        </w:rPr>
        <w:t>,</w:t>
      </w:r>
    </w:p>
    <w:p w:rsidR="00FA45C8" w:rsidRPr="00904D74" w:rsidRDefault="00FA45C8">
      <w:pPr>
        <w:rPr>
          <w:rFonts w:ascii="Garamond" w:hAnsi="Garamond"/>
        </w:rPr>
      </w:pPr>
      <w:r w:rsidRPr="00904D74">
        <w:rPr>
          <w:rFonts w:ascii="Garamond" w:hAnsi="Garamond"/>
        </w:rPr>
        <w:t>Greetings Crescent families!</w:t>
      </w:r>
    </w:p>
    <w:p w:rsidR="00B37112" w:rsidRPr="00C34B69" w:rsidRDefault="00621411" w:rsidP="00B021F1">
      <w:pPr>
        <w:jc w:val="both"/>
        <w:rPr>
          <w:rFonts w:ascii="Garamond" w:hAnsi="Garamond"/>
        </w:rPr>
      </w:pPr>
      <w:r w:rsidRPr="00904D74">
        <w:rPr>
          <w:rFonts w:ascii="Garamond" w:hAnsi="Garamond"/>
        </w:rPr>
        <w:t>We</w:t>
      </w:r>
      <w:r w:rsidR="00FA45C8" w:rsidRPr="00904D74">
        <w:rPr>
          <w:rFonts w:ascii="Garamond" w:hAnsi="Garamond"/>
        </w:rPr>
        <w:t xml:space="preserve"> hope this letter finds you in the best of health and </w:t>
      </w:r>
      <w:proofErr w:type="spellStart"/>
      <w:r w:rsidR="00FA45C8" w:rsidRPr="00904D74">
        <w:rPr>
          <w:rFonts w:ascii="Garamond" w:hAnsi="Garamond"/>
        </w:rPr>
        <w:t>Iman</w:t>
      </w:r>
      <w:proofErr w:type="spellEnd"/>
      <w:r w:rsidR="00FA45C8" w:rsidRPr="00904D74">
        <w:rPr>
          <w:rFonts w:ascii="Garamond" w:hAnsi="Garamond"/>
        </w:rPr>
        <w:t xml:space="preserve">.  Students are </w:t>
      </w:r>
      <w:r w:rsidR="002E39FD" w:rsidRPr="00904D74">
        <w:rPr>
          <w:rFonts w:ascii="Garamond" w:hAnsi="Garamond"/>
        </w:rPr>
        <w:t>working hard</w:t>
      </w:r>
      <w:r w:rsidR="00FA45C8" w:rsidRPr="00904D74">
        <w:rPr>
          <w:rFonts w:ascii="Garamond" w:hAnsi="Garamond"/>
        </w:rPr>
        <w:t xml:space="preserve"> and doing an excellent job </w:t>
      </w:r>
      <w:r w:rsidR="002E39FD" w:rsidRPr="00904D74">
        <w:rPr>
          <w:rFonts w:ascii="Garamond" w:hAnsi="Garamond"/>
        </w:rPr>
        <w:t xml:space="preserve">displaying proper </w:t>
      </w:r>
      <w:r w:rsidR="00FA45C8" w:rsidRPr="00904D74">
        <w:rPr>
          <w:rFonts w:ascii="Garamond" w:hAnsi="Garamond"/>
        </w:rPr>
        <w:t xml:space="preserve">classroom procedures and expectations.  </w:t>
      </w:r>
      <w:r w:rsidR="007C771F">
        <w:rPr>
          <w:rFonts w:ascii="Garamond" w:hAnsi="Garamond"/>
        </w:rPr>
        <w:t>We thank all parents that joined us at conferences, and we truly enjoyed the chance we had to discuss the wond</w:t>
      </w:r>
      <w:r w:rsidR="00FC4517">
        <w:rPr>
          <w:rFonts w:ascii="Garamond" w:hAnsi="Garamond"/>
        </w:rPr>
        <w:t>erful progress your students have</w:t>
      </w:r>
      <w:r w:rsidR="007C771F">
        <w:rPr>
          <w:rFonts w:ascii="Garamond" w:hAnsi="Garamond"/>
        </w:rPr>
        <w:t xml:space="preserve"> made so far this year!</w:t>
      </w:r>
    </w:p>
    <w:p w:rsidR="00FA45C8" w:rsidRPr="00904D74" w:rsidRDefault="00FA45C8">
      <w:pPr>
        <w:rPr>
          <w:rFonts w:ascii="Garamond" w:hAnsi="Garamond"/>
          <w:b/>
          <w:u w:val="single"/>
        </w:rPr>
      </w:pPr>
      <w:r w:rsidRPr="00904D74">
        <w:rPr>
          <w:rFonts w:ascii="Garamond" w:hAnsi="Garamond"/>
          <w:b/>
          <w:u w:val="single"/>
        </w:rPr>
        <w:t>AREAS OF STUDY</w:t>
      </w:r>
    </w:p>
    <w:p w:rsidR="00FA45C8" w:rsidRPr="00904D74" w:rsidRDefault="00E6233D" w:rsidP="00621411">
      <w:pPr>
        <w:jc w:val="both"/>
        <w:rPr>
          <w:rFonts w:ascii="Garamond" w:hAnsi="Garamond"/>
        </w:rPr>
      </w:pPr>
      <w:r>
        <w:rPr>
          <w:rFonts w:ascii="Garamond" w:hAnsi="Garamond"/>
        </w:rPr>
        <w:t>Unit 3</w:t>
      </w:r>
      <w:r w:rsidR="00904D74" w:rsidRPr="008634C5">
        <w:rPr>
          <w:rFonts w:ascii="Garamond" w:hAnsi="Garamond"/>
        </w:rPr>
        <w:t xml:space="preserve"> –</w:t>
      </w:r>
      <w:r w:rsidR="00904D74" w:rsidRPr="00904D74">
        <w:rPr>
          <w:rFonts w:ascii="Garamond" w:hAnsi="Garamond"/>
        </w:rPr>
        <w:t xml:space="preserve"> </w:t>
      </w:r>
      <w:r>
        <w:rPr>
          <w:rFonts w:ascii="Garamond" w:hAnsi="Garamond"/>
        </w:rPr>
        <w:t>Intellectual Literacy: Useful Knowledge</w:t>
      </w:r>
    </w:p>
    <w:p w:rsidR="00B37112" w:rsidRPr="008634C5" w:rsidRDefault="00FA45C8" w:rsidP="00C34B69">
      <w:pPr>
        <w:jc w:val="both"/>
        <w:rPr>
          <w:rFonts w:ascii="Garamond" w:hAnsi="Garamond"/>
          <w:b/>
          <w:bCs/>
        </w:rPr>
      </w:pPr>
      <w:r w:rsidRPr="008634C5">
        <w:rPr>
          <w:rFonts w:ascii="Garamond" w:hAnsi="Garamond"/>
        </w:rPr>
        <w:t>Concepts:</w:t>
      </w:r>
      <w:r w:rsidRPr="008634C5">
        <w:rPr>
          <w:rFonts w:ascii="Garamond" w:hAnsi="Garamond"/>
          <w:b/>
          <w:bCs/>
        </w:rPr>
        <w:t xml:space="preserve"> </w:t>
      </w:r>
      <w:r w:rsidR="00E6233D">
        <w:rPr>
          <w:rFonts w:ascii="Garamond" w:hAnsi="Garamond"/>
          <w:b/>
          <w:bCs/>
        </w:rPr>
        <w:t>Space, Order and Organization</w:t>
      </w:r>
    </w:p>
    <w:p w:rsidR="00FA45C8" w:rsidRPr="00904D74" w:rsidRDefault="00FA45C8">
      <w:pPr>
        <w:rPr>
          <w:rFonts w:ascii="Garamond" w:hAnsi="Garamond"/>
          <w:b/>
          <w:u w:val="single"/>
        </w:rPr>
      </w:pPr>
      <w:r w:rsidRPr="00904D74">
        <w:rPr>
          <w:rFonts w:ascii="Garamond" w:hAnsi="Garamond"/>
          <w:b/>
          <w:u w:val="single"/>
        </w:rPr>
        <w:t>MATH</w:t>
      </w:r>
    </w:p>
    <w:p w:rsidR="00FA45C8" w:rsidRPr="00904D74" w:rsidRDefault="00E6233D" w:rsidP="00486D47">
      <w:pPr>
        <w:jc w:val="both"/>
        <w:rPr>
          <w:rFonts w:ascii="Garamond" w:hAnsi="Garamond"/>
        </w:rPr>
      </w:pPr>
      <w:r>
        <w:rPr>
          <w:rFonts w:ascii="Garamond" w:hAnsi="Garamond"/>
        </w:rPr>
        <w:t xml:space="preserve">We have begun our next round of focus math groups with an exploration of the usefulness of telling time.  Students have discussed the importance of learning to tell time and how it relates to the </w:t>
      </w:r>
      <w:r w:rsidRPr="00E6233D">
        <w:rPr>
          <w:rFonts w:ascii="Garamond" w:hAnsi="Garamond"/>
          <w:b/>
        </w:rPr>
        <w:t>organization</w:t>
      </w:r>
      <w:r>
        <w:rPr>
          <w:rFonts w:ascii="Garamond" w:hAnsi="Garamond"/>
        </w:rPr>
        <w:t xml:space="preserve"> of our daily lives.  Students will work on telling time on an analog clock to the minute, recognizing A</w:t>
      </w:r>
      <w:r w:rsidR="00486D47">
        <w:rPr>
          <w:rFonts w:ascii="Garamond" w:hAnsi="Garamond"/>
        </w:rPr>
        <w:t>.</w:t>
      </w:r>
      <w:r>
        <w:rPr>
          <w:rFonts w:ascii="Garamond" w:hAnsi="Garamond"/>
        </w:rPr>
        <w:t>M</w:t>
      </w:r>
      <w:r w:rsidR="00486D47">
        <w:rPr>
          <w:rFonts w:ascii="Garamond" w:hAnsi="Garamond"/>
        </w:rPr>
        <w:t>.</w:t>
      </w:r>
      <w:r>
        <w:rPr>
          <w:rFonts w:ascii="Garamond" w:hAnsi="Garamond"/>
        </w:rPr>
        <w:t xml:space="preserve"> and P</w:t>
      </w:r>
      <w:r w:rsidR="00486D47">
        <w:rPr>
          <w:rFonts w:ascii="Garamond" w:hAnsi="Garamond"/>
        </w:rPr>
        <w:t>.</w:t>
      </w:r>
      <w:r>
        <w:rPr>
          <w:rFonts w:ascii="Garamond" w:hAnsi="Garamond"/>
        </w:rPr>
        <w:t>M</w:t>
      </w:r>
      <w:r w:rsidR="00486D47">
        <w:rPr>
          <w:rFonts w:ascii="Garamond" w:hAnsi="Garamond"/>
        </w:rPr>
        <w:t>.,</w:t>
      </w:r>
      <w:r>
        <w:rPr>
          <w:rFonts w:ascii="Garamond" w:hAnsi="Garamond"/>
        </w:rPr>
        <w:t xml:space="preserve"> and elapsed time.</w:t>
      </w:r>
      <w:r w:rsidR="00486D47">
        <w:rPr>
          <w:rFonts w:ascii="Garamond" w:hAnsi="Garamond"/>
        </w:rPr>
        <w:t xml:space="preserve"> Insha’Allah, we will begin working with money after returning from the break. </w:t>
      </w:r>
      <w:r>
        <w:rPr>
          <w:rFonts w:ascii="Garamond" w:hAnsi="Garamond"/>
        </w:rPr>
        <w:t xml:space="preserve">  </w:t>
      </w:r>
    </w:p>
    <w:p w:rsidR="00FA45C8" w:rsidRPr="00904D74" w:rsidRDefault="00FA45C8">
      <w:pPr>
        <w:rPr>
          <w:rFonts w:ascii="Garamond" w:hAnsi="Garamond"/>
          <w:b/>
          <w:u w:val="single"/>
        </w:rPr>
      </w:pPr>
      <w:r w:rsidRPr="00904D74">
        <w:rPr>
          <w:rFonts w:ascii="Garamond" w:hAnsi="Garamond"/>
          <w:b/>
          <w:u w:val="single"/>
        </w:rPr>
        <w:t>LANGUAGE ARTS</w:t>
      </w:r>
    </w:p>
    <w:p w:rsidR="00FA45C8" w:rsidRPr="00904D74" w:rsidRDefault="00FA45C8" w:rsidP="00A4686C">
      <w:pPr>
        <w:jc w:val="both"/>
        <w:rPr>
          <w:rFonts w:ascii="Garamond" w:hAnsi="Garamond"/>
        </w:rPr>
      </w:pPr>
      <w:r w:rsidRPr="00904D74">
        <w:rPr>
          <w:rFonts w:ascii="Garamond" w:hAnsi="Garamond"/>
          <w:b/>
        </w:rPr>
        <w:t>Reader’s Workshop:</w:t>
      </w:r>
      <w:r w:rsidRPr="00904D74">
        <w:rPr>
          <w:rFonts w:ascii="Garamond" w:hAnsi="Garamond"/>
        </w:rPr>
        <w:t xml:space="preserve">  </w:t>
      </w:r>
      <w:r w:rsidR="00E15B1F">
        <w:rPr>
          <w:rFonts w:ascii="Garamond" w:hAnsi="Garamond"/>
        </w:rPr>
        <w:t>Alhamdulillah, students are fully familiar with</w:t>
      </w:r>
      <w:r w:rsidR="00A4686C">
        <w:rPr>
          <w:rFonts w:ascii="Garamond" w:hAnsi="Garamond"/>
        </w:rPr>
        <w:t xml:space="preserve"> the</w:t>
      </w:r>
      <w:r w:rsidR="00E15B1F">
        <w:rPr>
          <w:rFonts w:ascii="Garamond" w:hAnsi="Garamond"/>
        </w:rPr>
        <w:t xml:space="preserve"> procedures </w:t>
      </w:r>
      <w:r w:rsidR="00A4686C">
        <w:rPr>
          <w:rFonts w:ascii="Garamond" w:hAnsi="Garamond"/>
        </w:rPr>
        <w:t>of Reader’s Workshop.</w:t>
      </w:r>
      <w:r w:rsidR="00E15B1F">
        <w:rPr>
          <w:rFonts w:ascii="Garamond" w:hAnsi="Garamond"/>
        </w:rPr>
        <w:t xml:space="preserve"> </w:t>
      </w:r>
      <w:r w:rsidR="00A4686C">
        <w:rPr>
          <w:rFonts w:ascii="Garamond" w:hAnsi="Garamond"/>
        </w:rPr>
        <w:t>Our students work well collaboratively and are exploring all of our</w:t>
      </w:r>
      <w:r w:rsidR="00603567">
        <w:rPr>
          <w:rFonts w:ascii="Garamond" w:hAnsi="Garamond"/>
        </w:rPr>
        <w:t xml:space="preserve"> Daily 5 language centers. Students will work in small groups on read-to-self, read-to-someone, word work, </w:t>
      </w:r>
      <w:proofErr w:type="gramStart"/>
      <w:r w:rsidR="00603567">
        <w:rPr>
          <w:rFonts w:ascii="Garamond" w:hAnsi="Garamond"/>
        </w:rPr>
        <w:t>work</w:t>
      </w:r>
      <w:proofErr w:type="gramEnd"/>
      <w:r w:rsidR="00603567">
        <w:rPr>
          <w:rFonts w:ascii="Garamond" w:hAnsi="Garamond"/>
        </w:rPr>
        <w:t xml:space="preserve"> on writing</w:t>
      </w:r>
      <w:r w:rsidR="00A4686C">
        <w:rPr>
          <w:rFonts w:ascii="Garamond" w:hAnsi="Garamond"/>
        </w:rPr>
        <w:t>,</w:t>
      </w:r>
      <w:r w:rsidR="00603567">
        <w:rPr>
          <w:rFonts w:ascii="Garamond" w:hAnsi="Garamond"/>
        </w:rPr>
        <w:t xml:space="preserve"> and book clubs with the teacher.</w:t>
      </w:r>
      <w:r w:rsidR="00E6233D">
        <w:rPr>
          <w:rFonts w:ascii="Garamond" w:hAnsi="Garamond"/>
        </w:rPr>
        <w:t xml:space="preserve">  During book clubs students will learn the useful practice of summarizing what they have read in order to display full comprehension.</w:t>
      </w:r>
    </w:p>
    <w:p w:rsidR="00DC5D63" w:rsidRPr="00904D74" w:rsidRDefault="00FA45C8" w:rsidP="00FC4517">
      <w:pPr>
        <w:jc w:val="both"/>
        <w:rPr>
          <w:rFonts w:ascii="Garamond" w:hAnsi="Garamond"/>
          <w:b/>
          <w:u w:val="single"/>
        </w:rPr>
      </w:pPr>
      <w:r w:rsidRPr="00904D74">
        <w:rPr>
          <w:rFonts w:ascii="Garamond" w:hAnsi="Garamond"/>
          <w:b/>
        </w:rPr>
        <w:t>Writer’s Workshop:</w:t>
      </w:r>
      <w:r w:rsidRPr="00904D74">
        <w:rPr>
          <w:rFonts w:ascii="Garamond" w:hAnsi="Garamond"/>
        </w:rPr>
        <w:t xml:space="preserve">  </w:t>
      </w:r>
      <w:r w:rsidR="00FF7B04">
        <w:rPr>
          <w:rFonts w:ascii="Garamond" w:hAnsi="Garamond"/>
        </w:rPr>
        <w:t xml:space="preserve">Students </w:t>
      </w:r>
      <w:r w:rsidR="00E6233D">
        <w:rPr>
          <w:rFonts w:ascii="Garamond" w:hAnsi="Garamond"/>
        </w:rPr>
        <w:t>will learn to write a basic 5-sen</w:t>
      </w:r>
      <w:r w:rsidR="00FC4517">
        <w:rPr>
          <w:rFonts w:ascii="Garamond" w:hAnsi="Garamond"/>
        </w:rPr>
        <w:t xml:space="preserve">tence paragraph.  We will start </w:t>
      </w:r>
      <w:r w:rsidR="00E6233D">
        <w:rPr>
          <w:rFonts w:ascii="Garamond" w:hAnsi="Garamond"/>
        </w:rPr>
        <w:t xml:space="preserve">the unit by diagramming paragraphs and learning the proper </w:t>
      </w:r>
      <w:r w:rsidR="00E6233D" w:rsidRPr="00E6233D">
        <w:rPr>
          <w:rFonts w:ascii="Garamond" w:hAnsi="Garamond"/>
          <w:b/>
        </w:rPr>
        <w:t xml:space="preserve">order and organization </w:t>
      </w:r>
      <w:r w:rsidR="00E6233D">
        <w:rPr>
          <w:rFonts w:ascii="Garamond" w:hAnsi="Garamond"/>
        </w:rPr>
        <w:t>of this useful type of writing.  Students will work to write in paragraphs in the other areas of study.  At the end of this unit</w:t>
      </w:r>
      <w:r w:rsidR="00FC4517">
        <w:rPr>
          <w:rFonts w:ascii="Garamond" w:hAnsi="Garamond"/>
        </w:rPr>
        <w:t>,</w:t>
      </w:r>
      <w:r w:rsidR="00E6233D">
        <w:rPr>
          <w:rFonts w:ascii="Garamond" w:hAnsi="Garamond"/>
        </w:rPr>
        <w:t xml:space="preserve"> students will write a 3 paragraph report on a topic of interest.</w:t>
      </w:r>
    </w:p>
    <w:p w:rsidR="00B37112" w:rsidRDefault="00B37112">
      <w:pPr>
        <w:rPr>
          <w:rFonts w:ascii="Garamond" w:hAnsi="Garamond"/>
          <w:b/>
          <w:u w:val="single"/>
        </w:rPr>
      </w:pPr>
    </w:p>
    <w:p w:rsidR="00FA45C8" w:rsidRDefault="00FA45C8">
      <w:pPr>
        <w:rPr>
          <w:rFonts w:ascii="Garamond" w:hAnsi="Garamond"/>
          <w:b/>
          <w:u w:val="single"/>
        </w:rPr>
      </w:pPr>
      <w:r w:rsidRPr="00904D74">
        <w:rPr>
          <w:rFonts w:ascii="Garamond" w:hAnsi="Garamond"/>
          <w:b/>
          <w:u w:val="single"/>
        </w:rPr>
        <w:lastRenderedPageBreak/>
        <w:t>SOCIAL STUDIES</w:t>
      </w:r>
    </w:p>
    <w:p w:rsidR="002E30F7" w:rsidRPr="00591C55" w:rsidRDefault="00E6233D" w:rsidP="003B4D5A">
      <w:pPr>
        <w:jc w:val="both"/>
        <w:rPr>
          <w:rFonts w:ascii="Garamond" w:hAnsi="Garamond"/>
        </w:rPr>
      </w:pPr>
      <w:r>
        <w:rPr>
          <w:rFonts w:ascii="Garamond" w:hAnsi="Garamond"/>
        </w:rPr>
        <w:t>This unit leads us to a fun unit on mapping.  Students will learn the important parts of a map such as a map key and a using a compass.  Students will use grid maps, park maps and road maps.  At the end of the unit students will complete a mapping project.</w:t>
      </w:r>
    </w:p>
    <w:p w:rsidR="007956F0" w:rsidRDefault="00FA45C8">
      <w:pPr>
        <w:rPr>
          <w:rFonts w:ascii="Garamond" w:hAnsi="Garamond"/>
          <w:b/>
          <w:u w:val="single"/>
        </w:rPr>
      </w:pPr>
      <w:r w:rsidRPr="00904D74">
        <w:rPr>
          <w:rFonts w:ascii="Garamond" w:hAnsi="Garamond"/>
          <w:b/>
          <w:u w:val="single"/>
        </w:rPr>
        <w:t>SCIENCE</w:t>
      </w:r>
    </w:p>
    <w:p w:rsidR="00920C3F" w:rsidRPr="00904D74" w:rsidRDefault="00D46285" w:rsidP="003B4D5A">
      <w:pPr>
        <w:jc w:val="both"/>
        <w:rPr>
          <w:rFonts w:ascii="Garamond" w:hAnsi="Garamond"/>
        </w:rPr>
      </w:pPr>
      <w:r>
        <w:rPr>
          <w:rFonts w:ascii="Garamond" w:hAnsi="Garamond"/>
        </w:rPr>
        <w:t xml:space="preserve">We </w:t>
      </w:r>
      <w:r w:rsidR="00020CE4">
        <w:rPr>
          <w:rFonts w:ascii="Garamond" w:hAnsi="Garamond"/>
        </w:rPr>
        <w:t>have been</w:t>
      </w:r>
      <w:r>
        <w:rPr>
          <w:rFonts w:ascii="Garamond" w:hAnsi="Garamond"/>
        </w:rPr>
        <w:t xml:space="preserve"> exploring the amazing </w:t>
      </w:r>
      <w:r w:rsidRPr="008634C5">
        <w:rPr>
          <w:rFonts w:ascii="Garamond" w:hAnsi="Garamond"/>
          <w:b/>
          <w:bCs/>
        </w:rPr>
        <w:t>energy</w:t>
      </w:r>
      <w:r>
        <w:rPr>
          <w:rFonts w:ascii="Garamond" w:hAnsi="Garamond"/>
        </w:rPr>
        <w:t xml:space="preserve"> of Earth and the creation of </w:t>
      </w:r>
      <w:r w:rsidR="008634C5">
        <w:rPr>
          <w:rFonts w:ascii="Garamond" w:hAnsi="Garamond"/>
        </w:rPr>
        <w:t xml:space="preserve">various </w:t>
      </w:r>
      <w:r>
        <w:rPr>
          <w:rFonts w:ascii="Garamond" w:hAnsi="Garamond"/>
        </w:rPr>
        <w:t xml:space="preserve">landforms and bodies of water.  </w:t>
      </w:r>
      <w:r w:rsidR="007956F0">
        <w:rPr>
          <w:rFonts w:ascii="Garamond" w:hAnsi="Garamond"/>
        </w:rPr>
        <w:t xml:space="preserve"> </w:t>
      </w:r>
      <w:r w:rsidR="00E6233D">
        <w:rPr>
          <w:rFonts w:ascii="Garamond" w:hAnsi="Garamond"/>
        </w:rPr>
        <w:t>Unit 3 brings us to the learning of</w:t>
      </w:r>
      <w:r>
        <w:rPr>
          <w:rFonts w:ascii="Garamond" w:hAnsi="Garamond"/>
        </w:rPr>
        <w:t xml:space="preserve"> how events in Earth’s history have changed the shape of the Earth and how some changes on Earth </w:t>
      </w:r>
      <w:r w:rsidR="00020CE4">
        <w:rPr>
          <w:rFonts w:ascii="Garamond" w:hAnsi="Garamond"/>
        </w:rPr>
        <w:t>occur</w:t>
      </w:r>
      <w:r>
        <w:rPr>
          <w:rFonts w:ascii="Garamond" w:hAnsi="Garamond"/>
        </w:rPr>
        <w:t xml:space="preserve"> quickly </w:t>
      </w:r>
      <w:r w:rsidR="00020CE4">
        <w:rPr>
          <w:rFonts w:ascii="Garamond" w:hAnsi="Garamond"/>
        </w:rPr>
        <w:t>while others occur</w:t>
      </w:r>
      <w:r>
        <w:rPr>
          <w:rFonts w:ascii="Garamond" w:hAnsi="Garamond"/>
        </w:rPr>
        <w:t xml:space="preserve"> slowly.</w:t>
      </w:r>
      <w:r w:rsidR="00E6233D">
        <w:rPr>
          <w:rFonts w:ascii="Garamond" w:hAnsi="Garamond"/>
        </w:rPr>
        <w:t xml:space="preserve">  Students will learn how </w:t>
      </w:r>
      <w:proofErr w:type="gramStart"/>
      <w:r w:rsidR="00E6233D">
        <w:rPr>
          <w:rFonts w:ascii="Garamond" w:hAnsi="Garamond"/>
        </w:rPr>
        <w:t>scientist use</w:t>
      </w:r>
      <w:proofErr w:type="gramEnd"/>
      <w:r w:rsidR="00E6233D">
        <w:rPr>
          <w:rFonts w:ascii="Garamond" w:hAnsi="Garamond"/>
        </w:rPr>
        <w:t xml:space="preserve"> the space around them as we begin science experiments this week!</w:t>
      </w:r>
    </w:p>
    <w:p w:rsidR="00920C3F" w:rsidRDefault="00FA45C8" w:rsidP="00920C3F">
      <w:pPr>
        <w:rPr>
          <w:rFonts w:ascii="Garamond" w:hAnsi="Garamond"/>
          <w:b/>
          <w:u w:val="single"/>
        </w:rPr>
      </w:pPr>
      <w:r w:rsidRPr="00904D74">
        <w:rPr>
          <w:rFonts w:ascii="Garamond" w:hAnsi="Garamond"/>
          <w:b/>
          <w:u w:val="single"/>
        </w:rPr>
        <w:t>ISLAMIC STUDIES</w:t>
      </w:r>
    </w:p>
    <w:p w:rsidR="00716D8A" w:rsidRPr="002D30D5" w:rsidRDefault="00AC422A" w:rsidP="007332E5">
      <w:pPr>
        <w:jc w:val="both"/>
        <w:rPr>
          <w:rFonts w:ascii="Garamond" w:hAnsi="Garamond"/>
          <w:bCs/>
        </w:rPr>
      </w:pPr>
      <w:r>
        <w:rPr>
          <w:rFonts w:ascii="Garamond" w:hAnsi="Garamond"/>
          <w:bCs/>
        </w:rPr>
        <w:t>Alhamdulillah</w:t>
      </w:r>
      <w:r w:rsidR="00F872BA">
        <w:rPr>
          <w:rFonts w:ascii="Garamond" w:hAnsi="Garamond"/>
          <w:bCs/>
        </w:rPr>
        <w:t>,</w:t>
      </w:r>
      <w:r w:rsidR="002D30D5">
        <w:rPr>
          <w:rFonts w:ascii="Garamond" w:hAnsi="Garamond"/>
          <w:bCs/>
        </w:rPr>
        <w:t xml:space="preserve"> </w:t>
      </w:r>
      <w:r w:rsidR="00C91ED5">
        <w:rPr>
          <w:rFonts w:ascii="Garamond" w:hAnsi="Garamond"/>
          <w:bCs/>
        </w:rPr>
        <w:t xml:space="preserve">we </w:t>
      </w:r>
      <w:r w:rsidR="000A6B22">
        <w:rPr>
          <w:rFonts w:ascii="Garamond" w:hAnsi="Garamond"/>
          <w:bCs/>
        </w:rPr>
        <w:t xml:space="preserve">are focusing on the Five Pillars of Islam for our Intellectual Literacy Unit. Students will begin by studying the </w:t>
      </w:r>
      <w:proofErr w:type="spellStart"/>
      <w:r w:rsidR="000A6B22">
        <w:rPr>
          <w:rFonts w:ascii="Garamond" w:hAnsi="Garamond"/>
          <w:bCs/>
        </w:rPr>
        <w:t>hadith</w:t>
      </w:r>
      <w:proofErr w:type="spellEnd"/>
      <w:r w:rsidR="000A6B22">
        <w:rPr>
          <w:rFonts w:ascii="Garamond" w:hAnsi="Garamond"/>
          <w:bCs/>
        </w:rPr>
        <w:t xml:space="preserve"> of </w:t>
      </w:r>
      <w:proofErr w:type="spellStart"/>
      <w:r w:rsidR="000A6B22">
        <w:rPr>
          <w:rFonts w:ascii="Garamond" w:hAnsi="Garamond"/>
          <w:bCs/>
        </w:rPr>
        <w:t>Jibreel</w:t>
      </w:r>
      <w:proofErr w:type="spellEnd"/>
      <w:r w:rsidR="000A6B22">
        <w:rPr>
          <w:rFonts w:ascii="Garamond" w:hAnsi="Garamond"/>
          <w:bCs/>
        </w:rPr>
        <w:t xml:space="preserve"> (as) visiting Prophet </w:t>
      </w:r>
      <w:proofErr w:type="spellStart"/>
      <w:r w:rsidR="000A6B22">
        <w:rPr>
          <w:rFonts w:ascii="Garamond" w:hAnsi="Garamond"/>
          <w:bCs/>
        </w:rPr>
        <w:t>Muhammed</w:t>
      </w:r>
      <w:proofErr w:type="spellEnd"/>
      <w:r w:rsidR="000A6B22">
        <w:rPr>
          <w:rFonts w:ascii="Garamond" w:hAnsi="Garamond"/>
          <w:bCs/>
        </w:rPr>
        <w:t xml:space="preserve"> (</w:t>
      </w:r>
      <w:proofErr w:type="spellStart"/>
      <w:r w:rsidR="000A6B22">
        <w:rPr>
          <w:rFonts w:ascii="Garamond" w:hAnsi="Garamond"/>
          <w:bCs/>
        </w:rPr>
        <w:t>pbuh</w:t>
      </w:r>
      <w:proofErr w:type="spellEnd"/>
      <w:r w:rsidR="000A6B22">
        <w:rPr>
          <w:rFonts w:ascii="Garamond" w:hAnsi="Garamond"/>
          <w:bCs/>
        </w:rPr>
        <w:t>) and his companions (</w:t>
      </w:r>
      <w:proofErr w:type="spellStart"/>
      <w:r w:rsidR="000A6B22">
        <w:rPr>
          <w:rFonts w:ascii="Garamond" w:hAnsi="Garamond"/>
          <w:bCs/>
        </w:rPr>
        <w:t>ra</w:t>
      </w:r>
      <w:proofErr w:type="spellEnd"/>
      <w:r w:rsidR="000A6B22">
        <w:rPr>
          <w:rFonts w:ascii="Garamond" w:hAnsi="Garamond"/>
          <w:bCs/>
        </w:rPr>
        <w:t>)</w:t>
      </w:r>
      <w:r w:rsidR="00486D47">
        <w:rPr>
          <w:rFonts w:ascii="Garamond" w:hAnsi="Garamond"/>
          <w:bCs/>
        </w:rPr>
        <w:t xml:space="preserve"> in order to </w:t>
      </w:r>
      <w:r w:rsidR="007332E5">
        <w:rPr>
          <w:rFonts w:ascii="Garamond" w:hAnsi="Garamond"/>
          <w:bCs/>
        </w:rPr>
        <w:t>review</w:t>
      </w:r>
      <w:r w:rsidR="00486D47">
        <w:rPr>
          <w:rFonts w:ascii="Garamond" w:hAnsi="Garamond"/>
          <w:bCs/>
        </w:rPr>
        <w:t>/teach</w:t>
      </w:r>
      <w:r w:rsidR="007332E5">
        <w:rPr>
          <w:rFonts w:ascii="Garamond" w:hAnsi="Garamond"/>
          <w:bCs/>
        </w:rPr>
        <w:t xml:space="preserve"> Islam</w:t>
      </w:r>
      <w:r w:rsidR="000A6B22">
        <w:rPr>
          <w:rFonts w:ascii="Garamond" w:hAnsi="Garamond"/>
          <w:bCs/>
        </w:rPr>
        <w:t xml:space="preserve">. We will focus on each of the pillars starting with the </w:t>
      </w:r>
      <w:r w:rsidR="009B2B0C">
        <w:rPr>
          <w:rFonts w:ascii="Garamond" w:hAnsi="Garamond"/>
          <w:bCs/>
        </w:rPr>
        <w:t>Testimony/</w:t>
      </w:r>
      <w:proofErr w:type="spellStart"/>
      <w:r w:rsidR="009B2B0C">
        <w:rPr>
          <w:rFonts w:ascii="Garamond" w:hAnsi="Garamond"/>
          <w:bCs/>
        </w:rPr>
        <w:t>Shahadah</w:t>
      </w:r>
      <w:proofErr w:type="spellEnd"/>
      <w:r w:rsidR="000A6B22">
        <w:rPr>
          <w:rFonts w:ascii="Garamond" w:hAnsi="Garamond"/>
          <w:bCs/>
        </w:rPr>
        <w:t>. Students will learn about certain conditions of the</w:t>
      </w:r>
      <w:r w:rsidR="009B2B0C">
        <w:rPr>
          <w:rFonts w:ascii="Garamond" w:hAnsi="Garamond"/>
          <w:bCs/>
        </w:rPr>
        <w:t xml:space="preserve"> Testimony</w:t>
      </w:r>
      <w:r w:rsidR="000A6B22">
        <w:rPr>
          <w:rFonts w:ascii="Garamond" w:hAnsi="Garamond"/>
          <w:bCs/>
        </w:rPr>
        <w:t xml:space="preserve"> such as knowledge, certainty, acceptance, submission, truthfulness, and sincerity. </w:t>
      </w:r>
      <w:r w:rsidR="007332E5">
        <w:rPr>
          <w:rFonts w:ascii="Garamond" w:hAnsi="Garamond"/>
          <w:bCs/>
        </w:rPr>
        <w:t>Insha’Allah, we will</w:t>
      </w:r>
      <w:r w:rsidR="009B2B0C">
        <w:rPr>
          <w:rFonts w:ascii="Garamond" w:hAnsi="Garamond"/>
          <w:bCs/>
        </w:rPr>
        <w:t xml:space="preserve"> then focus on </w:t>
      </w:r>
      <w:proofErr w:type="spellStart"/>
      <w:r w:rsidR="009B2B0C">
        <w:rPr>
          <w:rFonts w:ascii="Garamond" w:hAnsi="Garamond"/>
          <w:bCs/>
        </w:rPr>
        <w:t>Salah</w:t>
      </w:r>
      <w:proofErr w:type="spellEnd"/>
      <w:r w:rsidR="009B2B0C">
        <w:rPr>
          <w:rFonts w:ascii="Garamond" w:hAnsi="Garamond"/>
          <w:bCs/>
        </w:rPr>
        <w:t>/Prayer</w:t>
      </w:r>
      <w:r w:rsidR="007332E5">
        <w:rPr>
          <w:rFonts w:ascii="Garamond" w:hAnsi="Garamond"/>
          <w:bCs/>
        </w:rPr>
        <w:t xml:space="preserve">, </w:t>
      </w:r>
      <w:proofErr w:type="spellStart"/>
      <w:r w:rsidR="009B2B0C">
        <w:rPr>
          <w:rFonts w:ascii="Garamond" w:hAnsi="Garamond"/>
          <w:bCs/>
        </w:rPr>
        <w:t>Zakat</w:t>
      </w:r>
      <w:proofErr w:type="spellEnd"/>
      <w:r w:rsidR="007332E5">
        <w:rPr>
          <w:rFonts w:ascii="Garamond" w:hAnsi="Garamond"/>
          <w:bCs/>
        </w:rPr>
        <w:t xml:space="preserve">/Obligatory Charity, </w:t>
      </w:r>
      <w:proofErr w:type="spellStart"/>
      <w:r w:rsidR="007332E5">
        <w:rPr>
          <w:rFonts w:ascii="Garamond" w:hAnsi="Garamond"/>
          <w:bCs/>
        </w:rPr>
        <w:t>Saum</w:t>
      </w:r>
      <w:proofErr w:type="spellEnd"/>
      <w:r w:rsidR="007332E5">
        <w:rPr>
          <w:rFonts w:ascii="Garamond" w:hAnsi="Garamond"/>
          <w:bCs/>
        </w:rPr>
        <w:t>/F</w:t>
      </w:r>
      <w:r w:rsidR="009B2B0C">
        <w:rPr>
          <w:rFonts w:ascii="Garamond" w:hAnsi="Garamond"/>
          <w:bCs/>
        </w:rPr>
        <w:t>asting</w:t>
      </w:r>
      <w:r w:rsidR="007332E5">
        <w:rPr>
          <w:rFonts w:ascii="Garamond" w:hAnsi="Garamond"/>
          <w:bCs/>
        </w:rPr>
        <w:t xml:space="preserve"> in Ramadan, and </w:t>
      </w:r>
      <w:r w:rsidR="009B2B0C">
        <w:rPr>
          <w:rFonts w:ascii="Garamond" w:hAnsi="Garamond"/>
          <w:bCs/>
        </w:rPr>
        <w:t xml:space="preserve">the Hajj/Pilgrimage. </w:t>
      </w:r>
      <w:r w:rsidR="007332E5">
        <w:rPr>
          <w:rFonts w:ascii="Garamond" w:hAnsi="Garamond"/>
          <w:bCs/>
        </w:rPr>
        <w:t>May Allah (</w:t>
      </w:r>
      <w:proofErr w:type="spellStart"/>
      <w:r w:rsidR="007332E5">
        <w:rPr>
          <w:rFonts w:ascii="Garamond" w:hAnsi="Garamond"/>
          <w:bCs/>
        </w:rPr>
        <w:t>swt</w:t>
      </w:r>
      <w:proofErr w:type="spellEnd"/>
      <w:r w:rsidR="007332E5">
        <w:rPr>
          <w:rFonts w:ascii="Garamond" w:hAnsi="Garamond"/>
          <w:bCs/>
        </w:rPr>
        <w:t>) make us of those steadfast in Islam...</w:t>
      </w:r>
      <w:proofErr w:type="spellStart"/>
      <w:r w:rsidR="007332E5">
        <w:rPr>
          <w:rFonts w:ascii="Garamond" w:hAnsi="Garamond"/>
          <w:bCs/>
        </w:rPr>
        <w:t>ameen</w:t>
      </w:r>
      <w:proofErr w:type="spellEnd"/>
      <w:r w:rsidR="007332E5">
        <w:rPr>
          <w:rFonts w:ascii="Garamond" w:hAnsi="Garamond"/>
          <w:bCs/>
        </w:rPr>
        <w:t>!</w:t>
      </w:r>
    </w:p>
    <w:p w:rsidR="00B37112" w:rsidRDefault="00FA45C8" w:rsidP="002C6D88">
      <w:pPr>
        <w:rPr>
          <w:rFonts w:ascii="Garamond" w:hAnsi="Garamond"/>
          <w:b/>
          <w:u w:val="single"/>
        </w:rPr>
      </w:pPr>
      <w:r w:rsidRPr="00904D74">
        <w:rPr>
          <w:rFonts w:ascii="Garamond" w:hAnsi="Garamond"/>
          <w:b/>
          <w:u w:val="single"/>
        </w:rPr>
        <w:t>ANNOUNCEMENTS</w:t>
      </w:r>
    </w:p>
    <w:p w:rsidR="002C6D88" w:rsidRPr="00904D74" w:rsidRDefault="002C6D88" w:rsidP="00486D47">
      <w:pPr>
        <w:jc w:val="both"/>
        <w:rPr>
          <w:rFonts w:ascii="Garamond" w:hAnsi="Garamond"/>
        </w:rPr>
      </w:pPr>
      <w:r w:rsidRPr="00904D74">
        <w:rPr>
          <w:rFonts w:ascii="Garamond" w:hAnsi="Garamond"/>
        </w:rPr>
        <w:t>*</w:t>
      </w:r>
      <w:r w:rsidR="00FA45C8" w:rsidRPr="00904D74">
        <w:rPr>
          <w:rFonts w:ascii="Garamond" w:hAnsi="Garamond"/>
        </w:rPr>
        <w:t>Star</w:t>
      </w:r>
      <w:r w:rsidR="00621411" w:rsidRPr="00904D74">
        <w:rPr>
          <w:rFonts w:ascii="Garamond" w:hAnsi="Garamond"/>
        </w:rPr>
        <w:t>s</w:t>
      </w:r>
      <w:r w:rsidR="00FA45C8" w:rsidRPr="00904D74">
        <w:rPr>
          <w:rFonts w:ascii="Garamond" w:hAnsi="Garamond"/>
        </w:rPr>
        <w:t xml:space="preserve"> of the Week:</w:t>
      </w:r>
      <w:r w:rsidR="005E07DA" w:rsidRPr="00904D74">
        <w:rPr>
          <w:rFonts w:ascii="Garamond" w:hAnsi="Garamond"/>
        </w:rPr>
        <w:t xml:space="preserve"> </w:t>
      </w:r>
      <w:r w:rsidR="00486D47">
        <w:rPr>
          <w:rFonts w:ascii="Garamond" w:hAnsi="Garamond"/>
        </w:rPr>
        <w:t>Yusuf Ahmed</w:t>
      </w:r>
      <w:r w:rsidR="00002885">
        <w:rPr>
          <w:rFonts w:ascii="Garamond" w:hAnsi="Garamond"/>
        </w:rPr>
        <w:t xml:space="preserve">, </w:t>
      </w:r>
      <w:proofErr w:type="spellStart"/>
      <w:r w:rsidR="00486D47">
        <w:rPr>
          <w:rFonts w:ascii="Garamond" w:hAnsi="Garamond"/>
        </w:rPr>
        <w:t>Janaan</w:t>
      </w:r>
      <w:proofErr w:type="spellEnd"/>
      <w:r w:rsidR="00486D47">
        <w:rPr>
          <w:rFonts w:ascii="Garamond" w:hAnsi="Garamond"/>
        </w:rPr>
        <w:t xml:space="preserve"> </w:t>
      </w:r>
      <w:proofErr w:type="spellStart"/>
      <w:proofErr w:type="gramStart"/>
      <w:r w:rsidR="00486D47">
        <w:rPr>
          <w:rFonts w:ascii="Garamond" w:hAnsi="Garamond"/>
        </w:rPr>
        <w:t>Rehman</w:t>
      </w:r>
      <w:proofErr w:type="spellEnd"/>
      <w:r w:rsidR="00B37112">
        <w:rPr>
          <w:rFonts w:ascii="Garamond" w:hAnsi="Garamond"/>
        </w:rPr>
        <w:t>(</w:t>
      </w:r>
      <w:proofErr w:type="gramEnd"/>
      <w:r w:rsidR="00B37112">
        <w:rPr>
          <w:rFonts w:ascii="Garamond" w:hAnsi="Garamond"/>
        </w:rPr>
        <w:t>2A</w:t>
      </w:r>
      <w:r w:rsidR="00B37112" w:rsidRPr="00904D74">
        <w:rPr>
          <w:rFonts w:ascii="Garamond" w:hAnsi="Garamond"/>
        </w:rPr>
        <w:t xml:space="preserve">), </w:t>
      </w:r>
      <w:r w:rsidR="00C03C31">
        <w:rPr>
          <w:rFonts w:ascii="Garamond" w:hAnsi="Garamond"/>
        </w:rPr>
        <w:t xml:space="preserve">Mohammed </w:t>
      </w:r>
      <w:proofErr w:type="spellStart"/>
      <w:r w:rsidR="00C03C31">
        <w:rPr>
          <w:rFonts w:ascii="Garamond" w:hAnsi="Garamond"/>
        </w:rPr>
        <w:t>Odetalla</w:t>
      </w:r>
      <w:proofErr w:type="spellEnd"/>
      <w:r w:rsidR="0066763C">
        <w:rPr>
          <w:rFonts w:ascii="Garamond" w:hAnsi="Garamond"/>
        </w:rPr>
        <w:t xml:space="preserve"> </w:t>
      </w:r>
      <w:r w:rsidR="00B37112">
        <w:rPr>
          <w:rFonts w:ascii="Garamond" w:hAnsi="Garamond"/>
        </w:rPr>
        <w:t>(2B</w:t>
      </w:r>
      <w:r w:rsidR="002E39FD" w:rsidRPr="00904D74">
        <w:rPr>
          <w:rFonts w:ascii="Garamond" w:hAnsi="Garamond"/>
        </w:rPr>
        <w:t>),</w:t>
      </w:r>
      <w:r w:rsidR="002D30D5">
        <w:rPr>
          <w:rFonts w:ascii="Garamond" w:hAnsi="Garamond"/>
        </w:rPr>
        <w:t xml:space="preserve"> </w:t>
      </w:r>
      <w:proofErr w:type="spellStart"/>
      <w:r w:rsidR="00E6233D">
        <w:rPr>
          <w:rFonts w:ascii="Garamond" w:hAnsi="Garamond"/>
        </w:rPr>
        <w:t>Ayaan</w:t>
      </w:r>
      <w:proofErr w:type="spellEnd"/>
      <w:r w:rsidR="00E6233D">
        <w:rPr>
          <w:rFonts w:ascii="Garamond" w:hAnsi="Garamond"/>
        </w:rPr>
        <w:t xml:space="preserve"> </w:t>
      </w:r>
      <w:proofErr w:type="spellStart"/>
      <w:r w:rsidR="00E6233D">
        <w:rPr>
          <w:rFonts w:ascii="Garamond" w:hAnsi="Garamond"/>
        </w:rPr>
        <w:t>Bilal</w:t>
      </w:r>
      <w:proofErr w:type="spellEnd"/>
      <w:r w:rsidR="00E6233D">
        <w:rPr>
          <w:rFonts w:ascii="Garamond" w:hAnsi="Garamond"/>
        </w:rPr>
        <w:t xml:space="preserve">, </w:t>
      </w:r>
      <w:proofErr w:type="spellStart"/>
      <w:r w:rsidR="00E6233D">
        <w:rPr>
          <w:rFonts w:ascii="Garamond" w:hAnsi="Garamond"/>
        </w:rPr>
        <w:t>Sindus</w:t>
      </w:r>
      <w:proofErr w:type="spellEnd"/>
      <w:r w:rsidR="00E6233D">
        <w:rPr>
          <w:rFonts w:ascii="Garamond" w:hAnsi="Garamond"/>
        </w:rPr>
        <w:t xml:space="preserve"> </w:t>
      </w:r>
      <w:proofErr w:type="spellStart"/>
      <w:r w:rsidR="00E6233D">
        <w:rPr>
          <w:rFonts w:ascii="Garamond" w:hAnsi="Garamond"/>
        </w:rPr>
        <w:t>Harb</w:t>
      </w:r>
      <w:proofErr w:type="spellEnd"/>
      <w:r w:rsidR="002E39FD" w:rsidRPr="00904D74">
        <w:rPr>
          <w:rFonts w:ascii="Garamond" w:hAnsi="Garamond"/>
        </w:rPr>
        <w:t xml:space="preserve">(2C).  </w:t>
      </w:r>
      <w:proofErr w:type="spellStart"/>
      <w:r w:rsidR="00C54809" w:rsidRPr="00904D74">
        <w:rPr>
          <w:rFonts w:ascii="Garamond" w:hAnsi="Garamond"/>
        </w:rPr>
        <w:t>Ta</w:t>
      </w:r>
      <w:r w:rsidRPr="00904D74">
        <w:rPr>
          <w:rFonts w:ascii="Garamond" w:hAnsi="Garamond"/>
        </w:rPr>
        <w:t>kbeer</w:t>
      </w:r>
      <w:proofErr w:type="spellEnd"/>
      <w:r w:rsidRPr="00904D74">
        <w:rPr>
          <w:rFonts w:ascii="Garamond" w:hAnsi="Garamond"/>
        </w:rPr>
        <w:t xml:space="preserve"> to these students</w:t>
      </w:r>
      <w:r w:rsidR="00DC5D63" w:rsidRPr="00904D74">
        <w:rPr>
          <w:rFonts w:ascii="Garamond" w:hAnsi="Garamond"/>
        </w:rPr>
        <w:t xml:space="preserve"> for showing positive attributes and becoming a helpful member of their class community</w:t>
      </w:r>
      <w:r w:rsidRPr="00904D74">
        <w:rPr>
          <w:rFonts w:ascii="Garamond" w:hAnsi="Garamond"/>
        </w:rPr>
        <w:t>!</w:t>
      </w:r>
    </w:p>
    <w:p w:rsidR="007C771F" w:rsidRDefault="008F5D8F" w:rsidP="003B4D5A">
      <w:pPr>
        <w:jc w:val="both"/>
        <w:rPr>
          <w:rFonts w:ascii="Garamond" w:hAnsi="Garamond"/>
        </w:rPr>
      </w:pPr>
      <w:r w:rsidRPr="00904D74">
        <w:rPr>
          <w:rFonts w:ascii="Garamond" w:hAnsi="Garamond"/>
        </w:rPr>
        <w:t>*</w:t>
      </w:r>
      <w:r w:rsidR="007C771F">
        <w:rPr>
          <w:rFonts w:ascii="Garamond" w:hAnsi="Garamond"/>
        </w:rPr>
        <w:t>Scholastic Book Fair this week</w:t>
      </w:r>
    </w:p>
    <w:p w:rsidR="00904D74" w:rsidRDefault="007C771F" w:rsidP="003B4D5A">
      <w:pPr>
        <w:jc w:val="both"/>
        <w:rPr>
          <w:rFonts w:ascii="Garamond" w:hAnsi="Garamond"/>
        </w:rPr>
      </w:pPr>
      <w:r>
        <w:rPr>
          <w:rFonts w:ascii="Garamond" w:hAnsi="Garamond"/>
        </w:rPr>
        <w:t>*</w:t>
      </w:r>
      <w:r w:rsidR="007E7A58">
        <w:rPr>
          <w:rFonts w:ascii="Garamond" w:hAnsi="Garamond"/>
        </w:rPr>
        <w:t xml:space="preserve">The weather </w:t>
      </w:r>
      <w:r w:rsidR="00A12033">
        <w:rPr>
          <w:rFonts w:ascii="Garamond" w:hAnsi="Garamond"/>
        </w:rPr>
        <w:t>has become</w:t>
      </w:r>
      <w:r w:rsidR="007E7A58">
        <w:rPr>
          <w:rFonts w:ascii="Garamond" w:hAnsi="Garamond"/>
        </w:rPr>
        <w:t xml:space="preserve"> cooler!!  We </w:t>
      </w:r>
      <w:r w:rsidR="00A12033">
        <w:rPr>
          <w:rFonts w:ascii="Garamond" w:hAnsi="Garamond"/>
        </w:rPr>
        <w:t>have outside</w:t>
      </w:r>
      <w:r w:rsidR="007E7A58">
        <w:rPr>
          <w:rFonts w:ascii="Garamond" w:hAnsi="Garamond"/>
        </w:rPr>
        <w:t xml:space="preserve"> recess daily</w:t>
      </w:r>
      <w:r w:rsidR="00A12033">
        <w:rPr>
          <w:rFonts w:ascii="Garamond" w:hAnsi="Garamond"/>
        </w:rPr>
        <w:t>,</w:t>
      </w:r>
      <w:r w:rsidR="007E7A58">
        <w:rPr>
          <w:rFonts w:ascii="Garamond" w:hAnsi="Garamond"/>
        </w:rPr>
        <w:t xml:space="preserve"> and it is important for students to be dressed in layers </w:t>
      </w:r>
      <w:r w:rsidR="00A12033">
        <w:rPr>
          <w:rFonts w:ascii="Garamond" w:hAnsi="Garamond"/>
        </w:rPr>
        <w:t>in order to be comfortable</w:t>
      </w:r>
      <w:r w:rsidR="007E7A58">
        <w:rPr>
          <w:rFonts w:ascii="Garamond" w:hAnsi="Garamond"/>
        </w:rPr>
        <w:t>!</w:t>
      </w:r>
    </w:p>
    <w:p w:rsidR="007E7A58" w:rsidRDefault="00D46285" w:rsidP="007E7A58">
      <w:pPr>
        <w:rPr>
          <w:rFonts w:ascii="Garamond" w:hAnsi="Garamond"/>
        </w:rPr>
      </w:pPr>
      <w:r>
        <w:rPr>
          <w:rFonts w:ascii="Garamond" w:hAnsi="Garamond"/>
        </w:rPr>
        <w:t xml:space="preserve">*No </w:t>
      </w:r>
      <w:proofErr w:type="gramStart"/>
      <w:r>
        <w:rPr>
          <w:rFonts w:ascii="Garamond" w:hAnsi="Garamond"/>
        </w:rPr>
        <w:t>School :</w:t>
      </w:r>
      <w:proofErr w:type="gramEnd"/>
      <w:r>
        <w:rPr>
          <w:rFonts w:ascii="Garamond" w:hAnsi="Garamond"/>
        </w:rPr>
        <w:t xml:space="preserve"> </w:t>
      </w:r>
      <w:r w:rsidR="00E6233D">
        <w:rPr>
          <w:rFonts w:ascii="Garamond" w:hAnsi="Garamond"/>
        </w:rPr>
        <w:t>Dec. 21 to Jan. 3  Winter Break</w:t>
      </w:r>
    </w:p>
    <w:p w:rsidR="00757AF3" w:rsidRDefault="00757AF3" w:rsidP="007E7A58">
      <w:pPr>
        <w:rPr>
          <w:rFonts w:ascii="Garamond" w:hAnsi="Garamond"/>
        </w:rPr>
      </w:pPr>
      <w:r>
        <w:rPr>
          <w:rFonts w:ascii="Garamond" w:hAnsi="Garamond"/>
        </w:rPr>
        <w:t>*</w:t>
      </w:r>
      <w:r w:rsidR="00E6233D">
        <w:rPr>
          <w:rFonts w:ascii="Garamond" w:hAnsi="Garamond"/>
        </w:rPr>
        <w:t xml:space="preserve"> School resumes Monday 1/4/16</w:t>
      </w:r>
    </w:p>
    <w:p w:rsidR="00757AF3" w:rsidRDefault="00757AF3" w:rsidP="007E7A58">
      <w:pPr>
        <w:rPr>
          <w:rFonts w:ascii="Garamond" w:hAnsi="Garamond"/>
        </w:rPr>
      </w:pPr>
    </w:p>
    <w:p w:rsidR="00AD6EBB" w:rsidRPr="00904D74" w:rsidRDefault="00AD6EBB" w:rsidP="00FB3EBD">
      <w:pPr>
        <w:rPr>
          <w:rFonts w:ascii="Garamond" w:hAnsi="Garamond"/>
          <w:sz w:val="18"/>
          <w:szCs w:val="18"/>
        </w:rPr>
      </w:pPr>
    </w:p>
    <w:sectPr w:rsidR="00AD6EBB" w:rsidRPr="00904D74" w:rsidSect="00B37112">
      <w:headerReference w:type="default" r:id="rId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9BA" w:rsidRDefault="00F459BA" w:rsidP="00FA45C8">
      <w:pPr>
        <w:spacing w:after="0" w:line="240" w:lineRule="auto"/>
      </w:pPr>
      <w:r>
        <w:separator/>
      </w:r>
    </w:p>
  </w:endnote>
  <w:endnote w:type="continuationSeparator" w:id="1">
    <w:p w:rsidR="00F459BA" w:rsidRDefault="00F459BA" w:rsidP="00FA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9BA" w:rsidRDefault="00F459BA" w:rsidP="00FA45C8">
      <w:pPr>
        <w:spacing w:after="0" w:line="240" w:lineRule="auto"/>
      </w:pPr>
      <w:r>
        <w:separator/>
      </w:r>
    </w:p>
  </w:footnote>
  <w:footnote w:type="continuationSeparator" w:id="1">
    <w:p w:rsidR="00F459BA" w:rsidRDefault="00F459BA" w:rsidP="00FA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3D" w:rsidRPr="00904D74" w:rsidRDefault="00E6233D" w:rsidP="00621411">
    <w:pPr>
      <w:pStyle w:val="Header"/>
      <w:jc w:val="center"/>
      <w:rPr>
        <w:rFonts w:ascii="Garamond" w:hAnsi="Garamond"/>
      </w:rPr>
    </w:pPr>
    <w:r>
      <w:rPr>
        <w:rFonts w:ascii="Garamond" w:hAnsi="Garamond"/>
      </w:rPr>
      <w:t>Answering the Call:  Looking Back/Deep, Standing Strong, Moving Forward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108"/>
    <w:multiLevelType w:val="hybridMultilevel"/>
    <w:tmpl w:val="010C7010"/>
    <w:lvl w:ilvl="0" w:tplc="859E9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77303"/>
    <w:multiLevelType w:val="hybridMultilevel"/>
    <w:tmpl w:val="9356F634"/>
    <w:lvl w:ilvl="0" w:tplc="EA5C8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D5AF9"/>
    <w:multiLevelType w:val="hybridMultilevel"/>
    <w:tmpl w:val="868872D4"/>
    <w:lvl w:ilvl="0" w:tplc="806AF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C8"/>
    <w:rsid w:val="00002885"/>
    <w:rsid w:val="00020CE4"/>
    <w:rsid w:val="0007175D"/>
    <w:rsid w:val="00083312"/>
    <w:rsid w:val="000A6B22"/>
    <w:rsid w:val="000F4BC9"/>
    <w:rsid w:val="00186339"/>
    <w:rsid w:val="0027597F"/>
    <w:rsid w:val="002C6806"/>
    <w:rsid w:val="002C6D88"/>
    <w:rsid w:val="002D30D5"/>
    <w:rsid w:val="002E30F7"/>
    <w:rsid w:val="002E39FD"/>
    <w:rsid w:val="002E75C9"/>
    <w:rsid w:val="003239B6"/>
    <w:rsid w:val="003B4D5A"/>
    <w:rsid w:val="004330B1"/>
    <w:rsid w:val="004566DB"/>
    <w:rsid w:val="00465D4E"/>
    <w:rsid w:val="0048328A"/>
    <w:rsid w:val="00485350"/>
    <w:rsid w:val="00486D47"/>
    <w:rsid w:val="004F71AF"/>
    <w:rsid w:val="005315CC"/>
    <w:rsid w:val="0056766E"/>
    <w:rsid w:val="00570651"/>
    <w:rsid w:val="005832D6"/>
    <w:rsid w:val="00591C55"/>
    <w:rsid w:val="005C43BE"/>
    <w:rsid w:val="005D1CC5"/>
    <w:rsid w:val="005E07DA"/>
    <w:rsid w:val="00603567"/>
    <w:rsid w:val="00621411"/>
    <w:rsid w:val="00644F3E"/>
    <w:rsid w:val="006457ED"/>
    <w:rsid w:val="0066763C"/>
    <w:rsid w:val="006A12AF"/>
    <w:rsid w:val="006B3593"/>
    <w:rsid w:val="007076ED"/>
    <w:rsid w:val="00716D8A"/>
    <w:rsid w:val="007332E5"/>
    <w:rsid w:val="00757AF3"/>
    <w:rsid w:val="007956F0"/>
    <w:rsid w:val="007A51FF"/>
    <w:rsid w:val="007C771F"/>
    <w:rsid w:val="007E7A58"/>
    <w:rsid w:val="008108E1"/>
    <w:rsid w:val="008634C5"/>
    <w:rsid w:val="00871EC3"/>
    <w:rsid w:val="008C20AE"/>
    <w:rsid w:val="008E40EA"/>
    <w:rsid w:val="008F47B9"/>
    <w:rsid w:val="008F5D8F"/>
    <w:rsid w:val="00904D74"/>
    <w:rsid w:val="00920C3F"/>
    <w:rsid w:val="009260B2"/>
    <w:rsid w:val="00933EC0"/>
    <w:rsid w:val="009508D0"/>
    <w:rsid w:val="009953E3"/>
    <w:rsid w:val="009B2B0C"/>
    <w:rsid w:val="009B41DA"/>
    <w:rsid w:val="009E58C4"/>
    <w:rsid w:val="00A12033"/>
    <w:rsid w:val="00A37E96"/>
    <w:rsid w:val="00A41D6F"/>
    <w:rsid w:val="00A4686C"/>
    <w:rsid w:val="00A67FD0"/>
    <w:rsid w:val="00AC422A"/>
    <w:rsid w:val="00AD6EBB"/>
    <w:rsid w:val="00B021F1"/>
    <w:rsid w:val="00B37112"/>
    <w:rsid w:val="00C02938"/>
    <w:rsid w:val="00C032EB"/>
    <w:rsid w:val="00C03C31"/>
    <w:rsid w:val="00C225C6"/>
    <w:rsid w:val="00C34B69"/>
    <w:rsid w:val="00C54809"/>
    <w:rsid w:val="00C877F1"/>
    <w:rsid w:val="00C91ED5"/>
    <w:rsid w:val="00CB3E11"/>
    <w:rsid w:val="00D043E6"/>
    <w:rsid w:val="00D332FD"/>
    <w:rsid w:val="00D46285"/>
    <w:rsid w:val="00D95C7C"/>
    <w:rsid w:val="00DC1A8B"/>
    <w:rsid w:val="00DC2A53"/>
    <w:rsid w:val="00DC5D63"/>
    <w:rsid w:val="00E15B1F"/>
    <w:rsid w:val="00E5693B"/>
    <w:rsid w:val="00E6233D"/>
    <w:rsid w:val="00EE6F37"/>
    <w:rsid w:val="00F34C3C"/>
    <w:rsid w:val="00F373ED"/>
    <w:rsid w:val="00F459BA"/>
    <w:rsid w:val="00F75A1E"/>
    <w:rsid w:val="00F872BA"/>
    <w:rsid w:val="00FA45C8"/>
    <w:rsid w:val="00FB3EBD"/>
    <w:rsid w:val="00FC4517"/>
    <w:rsid w:val="00FF7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C8"/>
  </w:style>
  <w:style w:type="paragraph" w:styleId="Footer">
    <w:name w:val="footer"/>
    <w:basedOn w:val="Normal"/>
    <w:link w:val="FooterChar"/>
    <w:uiPriority w:val="99"/>
    <w:semiHidden/>
    <w:unhideWhenUsed/>
    <w:rsid w:val="00FA4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5C8"/>
  </w:style>
  <w:style w:type="paragraph" w:customStyle="1" w:styleId="Default">
    <w:name w:val="Default"/>
    <w:rsid w:val="00920C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6D88"/>
    <w:pPr>
      <w:ind w:left="720"/>
      <w:contextualSpacing/>
    </w:pPr>
  </w:style>
  <w:style w:type="paragraph" w:styleId="BalloonText">
    <w:name w:val="Balloon Text"/>
    <w:basedOn w:val="Normal"/>
    <w:link w:val="BalloonTextChar"/>
    <w:uiPriority w:val="99"/>
    <w:semiHidden/>
    <w:unhideWhenUsed/>
    <w:rsid w:val="002C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etorres</cp:lastModifiedBy>
  <cp:revision>2</cp:revision>
  <dcterms:created xsi:type="dcterms:W3CDTF">2015-12-09T13:24:00Z</dcterms:created>
  <dcterms:modified xsi:type="dcterms:W3CDTF">2015-12-09T13:24:00Z</dcterms:modified>
</cp:coreProperties>
</file>